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374E" w14:textId="65AC6D66" w:rsidR="007F2A1F" w:rsidRPr="007F2A1F" w:rsidRDefault="00366622" w:rsidP="00366622">
      <w:pPr>
        <w:jc w:val="center"/>
        <w:rPr>
          <w:u w:val="single"/>
        </w:rPr>
      </w:pPr>
      <w:r w:rsidRPr="0036662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58A520" wp14:editId="153490DC">
                <wp:simplePos x="0" y="0"/>
                <wp:positionH relativeFrom="column">
                  <wp:posOffset>1847850</wp:posOffset>
                </wp:positionH>
                <wp:positionV relativeFrom="paragraph">
                  <wp:posOffset>82550</wp:posOffset>
                </wp:positionV>
                <wp:extent cx="3308350" cy="5524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67B2D" w14:textId="0C25483E" w:rsidR="00366622" w:rsidRDefault="00366622" w:rsidP="0036662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7F2A1F">
                              <w:rPr>
                                <w:u w:val="single"/>
                              </w:rPr>
                              <w:t>Complex Needs Meeting – Notes</w:t>
                            </w:r>
                          </w:p>
                          <w:p w14:paraId="00004445" w14:textId="34A4744D" w:rsidR="00366622" w:rsidRDefault="00366622" w:rsidP="0036662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Tuesday </w:t>
                            </w:r>
                            <w:r w:rsidR="0025648B">
                              <w:rPr>
                                <w:u w:val="single"/>
                              </w:rPr>
                              <w:t>29 November</w:t>
                            </w:r>
                            <w:r>
                              <w:rPr>
                                <w:u w:val="single"/>
                              </w:rPr>
                              <w:t xml:space="preserve"> 2022 2-3.30pm on Teams</w:t>
                            </w:r>
                          </w:p>
                          <w:p w14:paraId="2547B328" w14:textId="77777777" w:rsidR="00366622" w:rsidRPr="007F2A1F" w:rsidRDefault="00366622" w:rsidP="0036662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4AB0BFD4" w14:textId="77777777" w:rsidR="00366622" w:rsidRDefault="00366622" w:rsidP="00366622"/>
                          <w:p w14:paraId="38CA5409" w14:textId="40515B38" w:rsidR="00366622" w:rsidRDefault="003666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8A5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5pt;margin-top:6.5pt;width:260.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">
                <v:textbox>
                  <w:txbxContent>
                    <w:p w14:paraId="38967B2D" w14:textId="0C25483E" w:rsidR="00366622" w:rsidRDefault="00366622" w:rsidP="00366622">
                      <w:pPr>
                        <w:jc w:val="center"/>
                        <w:rPr>
                          <w:u w:val="single"/>
                        </w:rPr>
                      </w:pPr>
                      <w:r w:rsidRPr="007F2A1F">
                        <w:rPr>
                          <w:u w:val="single"/>
                        </w:rPr>
                        <w:t>Complex Needs Meeting – Notes</w:t>
                      </w:r>
                    </w:p>
                    <w:p w14:paraId="00004445" w14:textId="34A4744D" w:rsidR="00366622" w:rsidRDefault="00366622" w:rsidP="00366622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Tuesday </w:t>
                      </w:r>
                      <w:r w:rsidR="0025648B">
                        <w:rPr>
                          <w:u w:val="single"/>
                        </w:rPr>
                        <w:t>29 November</w:t>
                      </w:r>
                      <w:r>
                        <w:rPr>
                          <w:u w:val="single"/>
                        </w:rPr>
                        <w:t xml:space="preserve"> 2022 2-3.30pm on Teams</w:t>
                      </w:r>
                    </w:p>
                    <w:p w14:paraId="2547B328" w14:textId="77777777" w:rsidR="00366622" w:rsidRPr="007F2A1F" w:rsidRDefault="00366622" w:rsidP="00366622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             </w:t>
                      </w:r>
                    </w:p>
                    <w:p w14:paraId="4AB0BFD4" w14:textId="77777777" w:rsidR="00366622" w:rsidRDefault="00366622" w:rsidP="00366622"/>
                    <w:p w14:paraId="38CA5409" w14:textId="40515B38" w:rsidR="00366622" w:rsidRDefault="00366622"/>
                  </w:txbxContent>
                </v:textbox>
                <w10:wrap type="square"/>
              </v:shape>
            </w:pict>
          </mc:Fallback>
        </mc:AlternateContent>
      </w:r>
      <w:r w:rsidR="007F2A1F">
        <w:rPr>
          <w:u w:val="single"/>
        </w:rPr>
        <w:t xml:space="preserve"> </w:t>
      </w:r>
      <w:r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 wp14:anchorId="23CB7A41" wp14:editId="3B913EF7">
            <wp:extent cx="742846" cy="748678"/>
            <wp:effectExtent l="0" t="0" r="635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96" t="23609" r="18898" b="27551"/>
                    <a:stretch/>
                  </pic:blipFill>
                  <pic:spPr bwMode="auto">
                    <a:xfrm>
                      <a:off x="0" y="0"/>
                      <a:ext cx="762770" cy="76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C2275E" w14:textId="3951B929" w:rsidR="007F2A1F" w:rsidRDefault="007F2A1F" w:rsidP="007F2A1F"/>
    <w:p w14:paraId="3D232234" w14:textId="77777777" w:rsidR="007F2A1F" w:rsidRDefault="007F2A1F" w:rsidP="007F2A1F"/>
    <w:p w14:paraId="1B9BE06F" w14:textId="77777777" w:rsidR="00AD7E6E" w:rsidRDefault="00AD7E6E" w:rsidP="007F2A1F"/>
    <w:p w14:paraId="4C90E4B8" w14:textId="1ED076CB" w:rsidR="005310B6" w:rsidRDefault="00E358DF" w:rsidP="007F2A1F">
      <w:pPr>
        <w:pStyle w:val="ListParagraph"/>
        <w:numPr>
          <w:ilvl w:val="0"/>
          <w:numId w:val="1"/>
        </w:numPr>
      </w:pPr>
      <w:r>
        <w:t>Actions from the last meeting:</w:t>
      </w:r>
    </w:p>
    <w:p w14:paraId="3E6A06D0" w14:textId="77777777" w:rsidR="008B5812" w:rsidRDefault="008B5812" w:rsidP="008B5812">
      <w:pPr>
        <w:pStyle w:val="ListParagraph"/>
      </w:pPr>
    </w:p>
    <w:p w14:paraId="4CB16EBA" w14:textId="0FCBBEAE" w:rsidR="00E358DF" w:rsidRDefault="00072553" w:rsidP="008B5812">
      <w:pPr>
        <w:pStyle w:val="ListParagraph"/>
        <w:numPr>
          <w:ilvl w:val="1"/>
          <w:numId w:val="1"/>
        </w:numPr>
      </w:pPr>
      <w:r>
        <w:t xml:space="preserve">All agreed </w:t>
      </w:r>
      <w:r w:rsidR="008B5812">
        <w:t>DP information</w:t>
      </w:r>
      <w:r>
        <w:t xml:space="preserve"> can be</w:t>
      </w:r>
      <w:r w:rsidR="008B5812">
        <w:t xml:space="preserve"> given </w:t>
      </w:r>
      <w:r w:rsidR="00E7731C">
        <w:t xml:space="preserve">directly to PH </w:t>
      </w:r>
      <w:r>
        <w:t xml:space="preserve">– no other groups </w:t>
      </w:r>
      <w:proofErr w:type="gramStart"/>
      <w:r>
        <w:t>needs</w:t>
      </w:r>
      <w:proofErr w:type="gramEnd"/>
      <w:r>
        <w:t xml:space="preserve"> on this</w:t>
      </w:r>
    </w:p>
    <w:p w14:paraId="165ED60E" w14:textId="220CC780" w:rsidR="00072553" w:rsidRDefault="00072553" w:rsidP="008B5812">
      <w:pPr>
        <w:pStyle w:val="ListParagraph"/>
        <w:numPr>
          <w:ilvl w:val="1"/>
          <w:numId w:val="1"/>
        </w:numPr>
      </w:pPr>
      <w:r>
        <w:t>All dates and calendar invites have now been sent for 2023</w:t>
      </w:r>
      <w:r w:rsidR="00702F18">
        <w:t xml:space="preserve"> meetings</w:t>
      </w:r>
    </w:p>
    <w:p w14:paraId="5F4E3E0F" w14:textId="1820E739" w:rsidR="00702F18" w:rsidRDefault="00601A77" w:rsidP="008B5812">
      <w:pPr>
        <w:pStyle w:val="ListParagraph"/>
        <w:numPr>
          <w:ilvl w:val="1"/>
          <w:numId w:val="1"/>
        </w:numPr>
      </w:pPr>
      <w:r>
        <w:t>Health colleagues are attending today</w:t>
      </w:r>
    </w:p>
    <w:p w14:paraId="41532776" w14:textId="0BAD064A" w:rsidR="00601A77" w:rsidRDefault="00F53F91" w:rsidP="008B5812">
      <w:pPr>
        <w:pStyle w:val="ListParagraph"/>
        <w:numPr>
          <w:ilvl w:val="1"/>
          <w:numId w:val="1"/>
        </w:numPr>
      </w:pPr>
      <w:r>
        <w:t>A future topic list will be discussed today</w:t>
      </w:r>
    </w:p>
    <w:p w14:paraId="07D6F584" w14:textId="3B862217" w:rsidR="00F53F91" w:rsidRDefault="00F53F91" w:rsidP="008B5812">
      <w:pPr>
        <w:pStyle w:val="ListParagraph"/>
        <w:numPr>
          <w:ilvl w:val="1"/>
          <w:numId w:val="1"/>
        </w:numPr>
      </w:pPr>
      <w:r>
        <w:t xml:space="preserve">Chair/administrator role to be discussed </w:t>
      </w:r>
      <w:r w:rsidR="00D772DB">
        <w:t>– no expressions of interest received</w:t>
      </w:r>
    </w:p>
    <w:p w14:paraId="2D48507A" w14:textId="77777777" w:rsidR="005310B6" w:rsidRDefault="005310B6" w:rsidP="00D772DB">
      <w:pPr>
        <w:pStyle w:val="ListParagraph"/>
      </w:pPr>
    </w:p>
    <w:p w14:paraId="07E3F452" w14:textId="0F838096" w:rsidR="007F2A1F" w:rsidRDefault="007F2A1F" w:rsidP="007F2A1F">
      <w:pPr>
        <w:pStyle w:val="ListParagraph"/>
        <w:numPr>
          <w:ilvl w:val="0"/>
          <w:numId w:val="1"/>
        </w:numPr>
      </w:pPr>
      <w:r>
        <w:t xml:space="preserve">Everyone introduced themselves and </w:t>
      </w:r>
      <w:r w:rsidR="0025648B">
        <w:t xml:space="preserve">explained their background as to why they wish to attend and </w:t>
      </w:r>
      <w:r w:rsidR="003F13B7">
        <w:t>represent others</w:t>
      </w:r>
    </w:p>
    <w:p w14:paraId="42E8B649" w14:textId="77777777" w:rsidR="00BE43D3" w:rsidRDefault="00BE43D3" w:rsidP="00BE43D3"/>
    <w:p w14:paraId="4288A735" w14:textId="5BB0BEF9" w:rsidR="00BE43D3" w:rsidRDefault="00BE43D3" w:rsidP="007F2A1F">
      <w:pPr>
        <w:pStyle w:val="ListParagraph"/>
        <w:numPr>
          <w:ilvl w:val="0"/>
          <w:numId w:val="1"/>
        </w:numPr>
      </w:pPr>
      <w:r>
        <w:t xml:space="preserve">Parents Carers present agreed this </w:t>
      </w:r>
      <w:r w:rsidR="00692247">
        <w:t xml:space="preserve">is not like a carers group, </w:t>
      </w:r>
      <w:r w:rsidR="00BC0003">
        <w:t xml:space="preserve">it is for </w:t>
      </w:r>
      <w:r w:rsidR="00692247">
        <w:t xml:space="preserve">advocates </w:t>
      </w:r>
      <w:r w:rsidR="00BC0003">
        <w:t>of</w:t>
      </w:r>
      <w:r w:rsidR="00692247">
        <w:t xml:space="preserve"> people with complex needs</w:t>
      </w:r>
      <w:r w:rsidR="00BC0003">
        <w:t xml:space="preserve"> who cannot express themselves </w:t>
      </w:r>
      <w:r w:rsidR="00850247">
        <w:t xml:space="preserve">or communicate on how they are being treated.  </w:t>
      </w:r>
      <w:r w:rsidR="00C36F7F">
        <w:t xml:space="preserve">Advocates learn how to interpret body language and </w:t>
      </w:r>
      <w:r w:rsidR="009B02E4">
        <w:t xml:space="preserve">focus on </w:t>
      </w:r>
      <w:r w:rsidR="00C36F7F">
        <w:t>the best interests</w:t>
      </w:r>
      <w:r w:rsidR="009B02E4">
        <w:t xml:space="preserve"> of the person with Complex Needs</w:t>
      </w:r>
    </w:p>
    <w:p w14:paraId="2DBD8112" w14:textId="77777777" w:rsidR="009B02E4" w:rsidRDefault="009B02E4" w:rsidP="009B02E4">
      <w:pPr>
        <w:pStyle w:val="ListParagraph"/>
      </w:pPr>
    </w:p>
    <w:p w14:paraId="269B4547" w14:textId="6245BB99" w:rsidR="009B02E4" w:rsidRDefault="00876748" w:rsidP="007F2A1F">
      <w:pPr>
        <w:pStyle w:val="ListParagraph"/>
        <w:numPr>
          <w:ilvl w:val="0"/>
          <w:numId w:val="1"/>
        </w:numPr>
      </w:pPr>
      <w:r>
        <w:t>What are you looking to get from this meeting, what should be discussed here?</w:t>
      </w:r>
    </w:p>
    <w:p w14:paraId="59754E49" w14:textId="77777777" w:rsidR="00876748" w:rsidRDefault="00876748" w:rsidP="00876748">
      <w:pPr>
        <w:pStyle w:val="ListParagraph"/>
      </w:pPr>
    </w:p>
    <w:p w14:paraId="32E0143E" w14:textId="335E129E" w:rsidR="00876748" w:rsidRDefault="00876748" w:rsidP="00876748">
      <w:pPr>
        <w:pStyle w:val="ListParagraph"/>
        <w:numPr>
          <w:ilvl w:val="1"/>
          <w:numId w:val="1"/>
        </w:numPr>
      </w:pPr>
      <w:r>
        <w:t xml:space="preserve">Space to respect </w:t>
      </w:r>
      <w:proofErr w:type="spellStart"/>
      <w:r>
        <w:t xml:space="preserve">each </w:t>
      </w:r>
      <w:proofErr w:type="gramStart"/>
      <w:r>
        <w:t>others</w:t>
      </w:r>
      <w:proofErr w:type="spellEnd"/>
      <w:proofErr w:type="gramEnd"/>
      <w:r>
        <w:t xml:space="preserve"> views</w:t>
      </w:r>
    </w:p>
    <w:p w14:paraId="3AFD0BC5" w14:textId="3FC60B0F" w:rsidR="00876748" w:rsidRDefault="0051450B" w:rsidP="00876748">
      <w:pPr>
        <w:pStyle w:val="ListParagraph"/>
        <w:numPr>
          <w:ilvl w:val="1"/>
          <w:numId w:val="1"/>
        </w:numPr>
      </w:pPr>
      <w:r>
        <w:t>Access to therapies</w:t>
      </w:r>
    </w:p>
    <w:p w14:paraId="2BA313A5" w14:textId="3007542C" w:rsidR="0051450B" w:rsidRDefault="00E71403" w:rsidP="00876748">
      <w:pPr>
        <w:pStyle w:val="ListParagraph"/>
        <w:numPr>
          <w:ilvl w:val="1"/>
          <w:numId w:val="1"/>
        </w:numPr>
      </w:pPr>
      <w:r>
        <w:t>The move to Least Restricted Practice</w:t>
      </w:r>
    </w:p>
    <w:p w14:paraId="2434D947" w14:textId="4B453077" w:rsidR="00E71403" w:rsidRDefault="00E71403" w:rsidP="00876748">
      <w:pPr>
        <w:pStyle w:val="ListParagraph"/>
        <w:numPr>
          <w:ilvl w:val="1"/>
          <w:numId w:val="1"/>
        </w:numPr>
      </w:pPr>
      <w:r>
        <w:t>Respite care and accessing this</w:t>
      </w:r>
    </w:p>
    <w:p w14:paraId="386118DA" w14:textId="0EE19DC3" w:rsidR="00E71403" w:rsidRDefault="00EC27E8" w:rsidP="00876748">
      <w:pPr>
        <w:pStyle w:val="ListParagraph"/>
        <w:numPr>
          <w:ilvl w:val="1"/>
          <w:numId w:val="1"/>
        </w:numPr>
      </w:pPr>
      <w:r>
        <w:t>Input into architect design</w:t>
      </w:r>
      <w:r w:rsidR="005449E3">
        <w:t>/respite facilities</w:t>
      </w:r>
    </w:p>
    <w:p w14:paraId="139779F5" w14:textId="5052058E" w:rsidR="00EC27E8" w:rsidRDefault="009F29B9" w:rsidP="00876748">
      <w:pPr>
        <w:pStyle w:val="ListParagraph"/>
        <w:numPr>
          <w:ilvl w:val="1"/>
          <w:numId w:val="1"/>
        </w:numPr>
      </w:pPr>
      <w:r>
        <w:t>Equipment and technology</w:t>
      </w:r>
    </w:p>
    <w:p w14:paraId="75AC0202" w14:textId="521842E9" w:rsidR="009F29B9" w:rsidRDefault="00653E4D" w:rsidP="00876748">
      <w:pPr>
        <w:pStyle w:val="ListParagraph"/>
        <w:numPr>
          <w:ilvl w:val="1"/>
          <w:numId w:val="1"/>
        </w:numPr>
      </w:pPr>
      <w:r>
        <w:t>2</w:t>
      </w:r>
      <w:r w:rsidRPr="00653E4D">
        <w:rPr>
          <w:vertAlign w:val="superscript"/>
        </w:rPr>
        <w:t>nd</w:t>
      </w:r>
      <w:r>
        <w:t xml:space="preserve"> transition and worries to get things in place</w:t>
      </w:r>
    </w:p>
    <w:p w14:paraId="07CBB3D9" w14:textId="6167DD84" w:rsidR="00653E4D" w:rsidRDefault="006554BC" w:rsidP="00876748">
      <w:pPr>
        <w:pStyle w:val="ListParagraph"/>
        <w:numPr>
          <w:ilvl w:val="1"/>
          <w:numId w:val="1"/>
        </w:numPr>
      </w:pPr>
      <w:r>
        <w:t xml:space="preserve">Staff training </w:t>
      </w:r>
      <w:r w:rsidR="003056FE">
        <w:t>and understanding needs</w:t>
      </w:r>
    </w:p>
    <w:p w14:paraId="0A7B08D2" w14:textId="5179B78A" w:rsidR="0091127C" w:rsidRDefault="00C912E7" w:rsidP="0091127C">
      <w:pPr>
        <w:pStyle w:val="ListParagraph"/>
        <w:numPr>
          <w:ilvl w:val="1"/>
          <w:numId w:val="1"/>
        </w:numPr>
      </w:pPr>
      <w:r>
        <w:t xml:space="preserve">Medical needs – such as </w:t>
      </w:r>
      <w:r w:rsidR="00413D77">
        <w:t>useful contacts, good facilities</w:t>
      </w:r>
    </w:p>
    <w:p w14:paraId="2D0E1437" w14:textId="77777777" w:rsidR="0091127C" w:rsidRDefault="0091127C" w:rsidP="0091127C">
      <w:pPr>
        <w:pStyle w:val="ListParagraph"/>
        <w:numPr>
          <w:ilvl w:val="1"/>
          <w:numId w:val="1"/>
        </w:numPr>
      </w:pPr>
      <w:r>
        <w:t>Constipation issues – good training needed, impacts care and support</w:t>
      </w:r>
    </w:p>
    <w:p w14:paraId="4F208F95" w14:textId="77777777" w:rsidR="007F2A1F" w:rsidRDefault="007F2A1F" w:rsidP="007F2A1F"/>
    <w:p w14:paraId="2F311DE6" w14:textId="7CFA3292" w:rsidR="007F2A1F" w:rsidRDefault="007F2A1F" w:rsidP="007F2A1F">
      <w:pPr>
        <w:pStyle w:val="ListParagraph"/>
        <w:numPr>
          <w:ilvl w:val="0"/>
          <w:numId w:val="1"/>
        </w:numPr>
      </w:pPr>
      <w:r>
        <w:t xml:space="preserve">A </w:t>
      </w:r>
      <w:r w:rsidR="003056FE">
        <w:t xml:space="preserve">couple of requests were made re respite care </w:t>
      </w:r>
      <w:r w:rsidR="00363391">
        <w:t>and assessment, from two parent carers</w:t>
      </w:r>
      <w:r>
        <w:t xml:space="preserve"> </w:t>
      </w:r>
      <w:r w:rsidR="00363391">
        <w:t>– A</w:t>
      </w:r>
      <w:r w:rsidR="00AD7E6E">
        <w:t xml:space="preserve">MC </w:t>
      </w:r>
      <w:r w:rsidR="00363391">
        <w:t>offered to pick these up separately, research and respond</w:t>
      </w:r>
      <w:r w:rsidR="007D2C27">
        <w:t xml:space="preserve">   - Action AMC</w:t>
      </w:r>
    </w:p>
    <w:p w14:paraId="0A54C112" w14:textId="77777777" w:rsidR="007F2A1F" w:rsidRDefault="007F2A1F" w:rsidP="007F2A1F"/>
    <w:p w14:paraId="2B346406" w14:textId="5EEC7875" w:rsidR="007F2A1F" w:rsidRDefault="007F2A1F" w:rsidP="007C4624">
      <w:pPr>
        <w:pStyle w:val="ListParagraph"/>
        <w:numPr>
          <w:ilvl w:val="0"/>
          <w:numId w:val="1"/>
        </w:numPr>
      </w:pPr>
      <w:r>
        <w:t xml:space="preserve">There needs to be </w:t>
      </w:r>
      <w:r w:rsidR="0099581F">
        <w:t xml:space="preserve">a </w:t>
      </w:r>
      <w:r>
        <w:t>chair for the group</w:t>
      </w:r>
      <w:r w:rsidR="0099581F">
        <w:t>, this will be raised and the partnership meeting and suggestions fed back</w:t>
      </w:r>
      <w:r w:rsidR="00D73D1F">
        <w:t xml:space="preserve">, </w:t>
      </w:r>
      <w:r>
        <w:t>A</w:t>
      </w:r>
      <w:r w:rsidR="00AD7E6E">
        <w:t>B will</w:t>
      </w:r>
      <w:r w:rsidR="00D73D1F">
        <w:t xml:space="preserve"> be </w:t>
      </w:r>
      <w:r>
        <w:t>attend</w:t>
      </w:r>
      <w:r w:rsidR="00D73D1F">
        <w:t>ing</w:t>
      </w:r>
      <w:r>
        <w:t xml:space="preserve"> the Partnership meeting on behalf of this </w:t>
      </w:r>
      <w:proofErr w:type="gramStart"/>
      <w:r>
        <w:t>group</w:t>
      </w:r>
      <w:r w:rsidR="00D13C38">
        <w:t xml:space="preserve">  -</w:t>
      </w:r>
      <w:proofErr w:type="gramEnd"/>
      <w:r w:rsidR="00D13C38">
        <w:t xml:space="preserve"> Action AL</w:t>
      </w:r>
    </w:p>
    <w:p w14:paraId="4975CD20" w14:textId="474B1DDD" w:rsidR="005F62BA" w:rsidRDefault="005F62BA" w:rsidP="00D73D1F">
      <w:pPr>
        <w:pStyle w:val="ListParagraph"/>
      </w:pPr>
    </w:p>
    <w:p w14:paraId="27C58DF0" w14:textId="77777777" w:rsidR="005F62BA" w:rsidRDefault="005F62BA" w:rsidP="00D73D1F">
      <w:pPr>
        <w:pStyle w:val="ListParagraph"/>
      </w:pPr>
    </w:p>
    <w:p w14:paraId="4559F13C" w14:textId="100EC7FE" w:rsidR="00D73D1F" w:rsidRDefault="00D73D1F" w:rsidP="007C4624">
      <w:pPr>
        <w:pStyle w:val="ListParagraph"/>
        <w:numPr>
          <w:ilvl w:val="0"/>
          <w:numId w:val="1"/>
        </w:numPr>
      </w:pPr>
      <w:r>
        <w:t>Information share:</w:t>
      </w:r>
    </w:p>
    <w:p w14:paraId="02AFF1D3" w14:textId="77777777" w:rsidR="00D73D1F" w:rsidRDefault="00D73D1F" w:rsidP="00D73D1F">
      <w:pPr>
        <w:pStyle w:val="ListParagraph"/>
      </w:pPr>
    </w:p>
    <w:p w14:paraId="13EE081C" w14:textId="09EC3907" w:rsidR="007F2A1F" w:rsidRDefault="00725100" w:rsidP="0091127C">
      <w:pPr>
        <w:pStyle w:val="ListParagraph"/>
        <w:numPr>
          <w:ilvl w:val="1"/>
          <w:numId w:val="1"/>
        </w:numPr>
      </w:pPr>
      <w:r>
        <w:t xml:space="preserve">New </w:t>
      </w:r>
      <w:r w:rsidR="00413D77">
        <w:t xml:space="preserve">Eye-spray </w:t>
      </w:r>
      <w:r>
        <w:t>has been found to be helpful</w:t>
      </w:r>
    </w:p>
    <w:p w14:paraId="465468BB" w14:textId="6AB780CC" w:rsidR="00420F24" w:rsidRDefault="00420F24" w:rsidP="0091127C">
      <w:pPr>
        <w:pStyle w:val="ListParagraph"/>
        <w:numPr>
          <w:ilvl w:val="1"/>
          <w:numId w:val="1"/>
        </w:numPr>
      </w:pPr>
      <w:r>
        <w:t>GP can make referral for podiatry insoles</w:t>
      </w:r>
    </w:p>
    <w:p w14:paraId="1CD505A7" w14:textId="5B6E5B63" w:rsidR="00420F24" w:rsidRDefault="005F62BA" w:rsidP="00E306F0">
      <w:pPr>
        <w:pStyle w:val="ListParagraph"/>
        <w:numPr>
          <w:ilvl w:val="1"/>
          <w:numId w:val="1"/>
        </w:numPr>
      </w:pPr>
      <w:r>
        <w:t xml:space="preserve">New Incontinence pads causing problem – </w:t>
      </w:r>
      <w:r w:rsidR="00D13C38">
        <w:t>S</w:t>
      </w:r>
      <w:r>
        <w:t xml:space="preserve">olent </w:t>
      </w:r>
      <w:r w:rsidR="00D13C38">
        <w:t>H</w:t>
      </w:r>
      <w:r>
        <w:t>ealth changed contract in January</w:t>
      </w:r>
    </w:p>
    <w:p w14:paraId="3E6C3745" w14:textId="687FCA48" w:rsidR="005F62BA" w:rsidRDefault="005F62BA" w:rsidP="00E306F0">
      <w:pPr>
        <w:pStyle w:val="ListParagraph"/>
        <w:numPr>
          <w:ilvl w:val="1"/>
          <w:numId w:val="1"/>
        </w:numPr>
      </w:pPr>
      <w:r>
        <w:t>Finding good opticians – Portsmouth university facility closing</w:t>
      </w:r>
    </w:p>
    <w:p w14:paraId="68F94536" w14:textId="1C562545" w:rsidR="00D10092" w:rsidRDefault="00D10092" w:rsidP="00E27EF5">
      <w:pPr>
        <w:pStyle w:val="ListParagraph"/>
        <w:numPr>
          <w:ilvl w:val="1"/>
          <w:numId w:val="1"/>
        </w:numPr>
      </w:pPr>
      <w:r>
        <w:t xml:space="preserve">Providers have </w:t>
      </w:r>
      <w:r w:rsidR="005F62BA">
        <w:t>staff shortages, focus on recruitment and good training ongoing for new staff</w:t>
      </w:r>
    </w:p>
    <w:p w14:paraId="2D5802CF" w14:textId="77777777" w:rsidR="00366622" w:rsidRDefault="00366622" w:rsidP="005F62BA"/>
    <w:p w14:paraId="512902AA" w14:textId="77777777" w:rsidR="00366622" w:rsidRDefault="00366622" w:rsidP="00366622">
      <w:pPr>
        <w:pStyle w:val="ListParagraph"/>
      </w:pPr>
    </w:p>
    <w:p w14:paraId="13659765" w14:textId="77777777" w:rsidR="00111BA7" w:rsidRDefault="00111BA7" w:rsidP="00111BA7">
      <w:pPr>
        <w:pStyle w:val="ListParagraph"/>
      </w:pPr>
    </w:p>
    <w:p w14:paraId="16A59B07" w14:textId="09CB3CFE" w:rsidR="00B8637C" w:rsidRDefault="00111BA7">
      <w:r>
        <w:t>Meeting ended 3.30pm</w:t>
      </w:r>
    </w:p>
    <w:sectPr w:rsidR="00B8637C" w:rsidSect="00366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71F5F"/>
    <w:multiLevelType w:val="hybridMultilevel"/>
    <w:tmpl w:val="70C49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52BAF"/>
    <w:multiLevelType w:val="hybridMultilevel"/>
    <w:tmpl w:val="3BC41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716822">
    <w:abstractNumId w:val="1"/>
  </w:num>
  <w:num w:numId="2" w16cid:durableId="764691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1F"/>
    <w:rsid w:val="00072553"/>
    <w:rsid w:val="000B340D"/>
    <w:rsid w:val="00111BA7"/>
    <w:rsid w:val="001B5EFE"/>
    <w:rsid w:val="0025648B"/>
    <w:rsid w:val="003056FE"/>
    <w:rsid w:val="00342F3C"/>
    <w:rsid w:val="00363391"/>
    <w:rsid w:val="00366622"/>
    <w:rsid w:val="003A1A71"/>
    <w:rsid w:val="003F13B7"/>
    <w:rsid w:val="00413D77"/>
    <w:rsid w:val="00420F24"/>
    <w:rsid w:val="004C0D38"/>
    <w:rsid w:val="004F44F9"/>
    <w:rsid w:val="0051450B"/>
    <w:rsid w:val="005310B6"/>
    <w:rsid w:val="00531631"/>
    <w:rsid w:val="005449E3"/>
    <w:rsid w:val="005F62BA"/>
    <w:rsid w:val="00601A77"/>
    <w:rsid w:val="00653E4D"/>
    <w:rsid w:val="006554BC"/>
    <w:rsid w:val="00692247"/>
    <w:rsid w:val="00702F18"/>
    <w:rsid w:val="00725100"/>
    <w:rsid w:val="007D2C27"/>
    <w:rsid w:val="007E5576"/>
    <w:rsid w:val="007F18CE"/>
    <w:rsid w:val="007F2A1F"/>
    <w:rsid w:val="00850247"/>
    <w:rsid w:val="00876748"/>
    <w:rsid w:val="008B5812"/>
    <w:rsid w:val="008B7585"/>
    <w:rsid w:val="0091127C"/>
    <w:rsid w:val="0099581F"/>
    <w:rsid w:val="009B02E4"/>
    <w:rsid w:val="009F29B9"/>
    <w:rsid w:val="00A374E0"/>
    <w:rsid w:val="00AD7E6E"/>
    <w:rsid w:val="00AE0E07"/>
    <w:rsid w:val="00B60AEC"/>
    <w:rsid w:val="00B643D7"/>
    <w:rsid w:val="00B8637C"/>
    <w:rsid w:val="00BC0003"/>
    <w:rsid w:val="00BE43D3"/>
    <w:rsid w:val="00C36F7F"/>
    <w:rsid w:val="00C912E7"/>
    <w:rsid w:val="00D10092"/>
    <w:rsid w:val="00D13C38"/>
    <w:rsid w:val="00D73D1F"/>
    <w:rsid w:val="00D772DB"/>
    <w:rsid w:val="00E27EF5"/>
    <w:rsid w:val="00E358DF"/>
    <w:rsid w:val="00E71403"/>
    <w:rsid w:val="00E7731C"/>
    <w:rsid w:val="00EC27E8"/>
    <w:rsid w:val="00F5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0939B"/>
  <w15:chartTrackingRefBased/>
  <w15:docId w15:val="{847704E2-24BE-4385-9E71-74B623B1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1F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8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A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F18C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Amanda</dc:creator>
  <cp:keywords/>
  <dc:description/>
  <cp:lastModifiedBy>Lee, Amanda</cp:lastModifiedBy>
  <cp:revision>3</cp:revision>
  <dcterms:created xsi:type="dcterms:W3CDTF">2023-06-26T06:55:00Z</dcterms:created>
  <dcterms:modified xsi:type="dcterms:W3CDTF">2023-06-26T06:56:00Z</dcterms:modified>
</cp:coreProperties>
</file>